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0"/>
          <w:szCs w:val="30"/>
        </w:rPr>
      </w:pPr>
      <w:r w:rsidDel="00000000" w:rsidR="00000000" w:rsidRPr="00000000">
        <w:rPr>
          <w:b w:val="1"/>
          <w:bCs w:val="1"/>
          <w:sz w:val="30"/>
          <w:szCs w:val="30"/>
          <w:rtl w:val="0"/>
        </w:rPr>
        <w:t xml:space="preserve">Samtyckesblankett för foto, rörlig bild och ljudinspelningar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highlight w:val="yellow"/>
          <w:rtl w:val="0"/>
        </w:rPr>
        <w:t xml:space="preserve">[Företaget]</w:t>
      </w:r>
      <w:r w:rsidDel="00000000" w:rsidR="00000000" w:rsidRPr="00000000">
        <w:rPr>
          <w:sz w:val="20"/>
          <w:szCs w:val="20"/>
          <w:rtl w:val="0"/>
        </w:rPr>
        <w:t xml:space="preserve"> och stiftelsen Womengineer värnar om individens personliga integritet och är mån om att personuppgifter behandlas på ett säkert, korrekt och lagenligt sätt.</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Bilder och filmer där barn kan identifieras räknas som personuppgifter och behandlingen av dessa faller inom ramen för Dataskyddsförordningen (”GDPR”). En bild eller en film där man kan identifiera en eller flera personer utgör därmed en personuppgift. Enligt de regler och regelverk som omfattar behandling av personuppgifter får vi inte behandla dessa personuppgifter utan </w:t>
      </w:r>
      <w:r w:rsidDel="00000000" w:rsidR="00000000" w:rsidRPr="00000000">
        <w:rPr>
          <w:sz w:val="20"/>
          <w:szCs w:val="20"/>
          <w:rtl w:val="0"/>
        </w:rPr>
        <w:t xml:space="preserve">rättslig</w:t>
      </w:r>
      <w:r w:rsidDel="00000000" w:rsidR="00000000" w:rsidRPr="00000000">
        <w:rPr>
          <w:sz w:val="20"/>
          <w:szCs w:val="20"/>
          <w:rtl w:val="0"/>
        </w:rPr>
        <w:t xml:space="preserve"> grund. Vi ber dig därför att ta del av informationen nedan.</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b w:val="1"/>
          <w:bCs w:val="1"/>
          <w:sz w:val="26"/>
          <w:szCs w:val="26"/>
        </w:rPr>
      </w:pPr>
      <w:r w:rsidDel="00000000" w:rsidR="00000000" w:rsidRPr="00000000">
        <w:rPr>
          <w:b w:val="1"/>
          <w:bCs w:val="1"/>
          <w:sz w:val="26"/>
          <w:szCs w:val="26"/>
          <w:rtl w:val="0"/>
        </w:rPr>
        <w:t xml:space="preserve">Om samtycke</w:t>
      </w:r>
    </w:p>
    <w:p w:rsidR="00000000" w:rsidDel="00000000" w:rsidP="00000000" w:rsidRDefault="00000000" w:rsidRPr="00000000" w14:paraId="00000008">
      <w:pPr>
        <w:rPr>
          <w:sz w:val="20"/>
          <w:szCs w:val="20"/>
        </w:rPr>
      </w:pPr>
      <w:r w:rsidDel="00000000" w:rsidR="00000000" w:rsidRPr="00000000">
        <w:rPr>
          <w:sz w:val="20"/>
          <w:szCs w:val="20"/>
          <w:rtl w:val="0"/>
        </w:rPr>
        <w:t xml:space="preserve">För att kunna publicera bild, film och ljud innefattande personuppgifter om dig eller ditt barn behöver vi ditt samtycke. Det är frivilligt för dig att lämna ett samtycke och det kan när som helst återkallas. </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Samtycket gäller från perioden från undertecknandet och raderas när det saknas behov för personuppgifterna för de ändamål som anges nedan, eller senast fem år efter </w:t>
      </w:r>
      <w:r w:rsidDel="00000000" w:rsidR="00000000" w:rsidRPr="00000000">
        <w:rPr>
          <w:sz w:val="20"/>
          <w:szCs w:val="20"/>
          <w:rtl w:val="0"/>
        </w:rPr>
        <w:t xml:space="preserve">undertecknandet</w:t>
      </w:r>
      <w:r w:rsidDel="00000000" w:rsidR="00000000" w:rsidRPr="00000000">
        <w:rPr>
          <w:sz w:val="20"/>
          <w:szCs w:val="20"/>
          <w:rtl w:val="0"/>
        </w:rPr>
        <w:t xml:space="preserve">.</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b w:val="1"/>
          <w:bCs w:val="1"/>
          <w:sz w:val="26"/>
          <w:szCs w:val="26"/>
          <w:rtl w:val="0"/>
        </w:rPr>
        <w:t xml:space="preserve">Ditt samtycke</w:t>
      </w: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Jag samtycker till att mitt namn, uttalanden i intervjuer, foton och filmer av mig samt mina kontaktuppgifter får lagras och användas för följande ändamål av </w:t>
      </w:r>
      <w:r w:rsidDel="00000000" w:rsidR="00000000" w:rsidRPr="00000000">
        <w:rPr>
          <w:sz w:val="20"/>
          <w:szCs w:val="20"/>
          <w:highlight w:val="yellow"/>
          <w:rtl w:val="0"/>
        </w:rPr>
        <w:t xml:space="preserve">[Företaget]</w:t>
      </w:r>
      <w:r w:rsidDel="00000000" w:rsidR="00000000" w:rsidRPr="00000000">
        <w:rPr>
          <w:sz w:val="20"/>
          <w:szCs w:val="20"/>
          <w:rtl w:val="0"/>
        </w:rPr>
        <w:t xml:space="preserve"> samt stiftelsen Womengineer:</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0"/>
          <w:szCs w:val="20"/>
        </w:rPr>
      </w:pPr>
      <w:r w:rsidDel="00000000" w:rsidR="00000000" w:rsidRPr="00000000">
        <w:rPr>
          <w:sz w:val="20"/>
          <w:szCs w:val="20"/>
          <w:rtl w:val="0"/>
        </w:rPr>
        <w:t xml:space="preserve">Publicering på webbsida och i nyhetsbrev, annonser och marknadsföringsmaterial</w:t>
      </w:r>
    </w:p>
    <w:p w:rsidR="00000000" w:rsidDel="00000000" w:rsidP="00000000" w:rsidRDefault="00000000" w:rsidRPr="00000000" w14:paraId="00000010">
      <w:pPr>
        <w:numPr>
          <w:ilvl w:val="0"/>
          <w:numId w:val="1"/>
        </w:numPr>
        <w:ind w:left="720" w:hanging="360"/>
        <w:rPr>
          <w:sz w:val="20"/>
          <w:szCs w:val="20"/>
        </w:rPr>
      </w:pPr>
      <w:r w:rsidDel="00000000" w:rsidR="00000000" w:rsidRPr="00000000">
        <w:rPr>
          <w:sz w:val="20"/>
          <w:szCs w:val="20"/>
          <w:rtl w:val="0"/>
        </w:rPr>
        <w:t xml:space="preserve">Publicering av pressbilder, broschyrer och annat tryckt material.</w:t>
      </w:r>
    </w:p>
    <w:p w:rsidR="00000000" w:rsidDel="00000000" w:rsidP="00000000" w:rsidRDefault="00000000" w:rsidRPr="00000000" w14:paraId="00000011">
      <w:pPr>
        <w:numPr>
          <w:ilvl w:val="0"/>
          <w:numId w:val="1"/>
        </w:numPr>
        <w:ind w:left="720" w:hanging="360"/>
        <w:rPr>
          <w:sz w:val="20"/>
          <w:szCs w:val="20"/>
        </w:rPr>
      </w:pPr>
      <w:r w:rsidDel="00000000" w:rsidR="00000000" w:rsidRPr="00000000">
        <w:rPr>
          <w:sz w:val="20"/>
          <w:szCs w:val="20"/>
          <w:rtl w:val="0"/>
        </w:rPr>
        <w:t xml:space="preserve">Publicering i press och i media såsom, tidningar, radiokanaler och tv.</w:t>
      </w:r>
    </w:p>
    <w:p w:rsidR="00000000" w:rsidDel="00000000" w:rsidP="00000000" w:rsidRDefault="00000000" w:rsidRPr="00000000" w14:paraId="00000012">
      <w:pPr>
        <w:numPr>
          <w:ilvl w:val="0"/>
          <w:numId w:val="1"/>
        </w:numPr>
        <w:ind w:left="720" w:hanging="360"/>
        <w:rPr>
          <w:sz w:val="20"/>
          <w:szCs w:val="20"/>
        </w:rPr>
      </w:pPr>
      <w:r w:rsidDel="00000000" w:rsidR="00000000" w:rsidRPr="00000000">
        <w:rPr>
          <w:sz w:val="20"/>
          <w:szCs w:val="20"/>
          <w:rtl w:val="0"/>
        </w:rPr>
        <w:t xml:space="preserve">Publicering i sociala medier.</w:t>
      </w: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sz w:val="20"/>
          <w:szCs w:val="20"/>
          <w:rtl w:val="0"/>
        </w:rPr>
        <w:t xml:space="preserve">Om </w:t>
      </w:r>
      <w:r w:rsidDel="00000000" w:rsidR="00000000" w:rsidRPr="00000000">
        <w:rPr>
          <w:sz w:val="20"/>
          <w:szCs w:val="20"/>
          <w:highlight w:val="yellow"/>
          <w:rtl w:val="0"/>
        </w:rPr>
        <w:t xml:space="preserve">[Företaget]</w:t>
      </w:r>
      <w:r w:rsidDel="00000000" w:rsidR="00000000" w:rsidRPr="00000000">
        <w:rPr>
          <w:sz w:val="20"/>
          <w:szCs w:val="20"/>
          <w:rtl w:val="0"/>
        </w:rPr>
        <w:t xml:space="preserve"> eller stiftelsen Womengineer</w:t>
      </w:r>
      <w:r w:rsidDel="00000000" w:rsidR="00000000" w:rsidRPr="00000000">
        <w:rPr>
          <w:sz w:val="20"/>
          <w:szCs w:val="20"/>
          <w:rtl w:val="0"/>
        </w:rPr>
        <w:t xml:space="preserve"> publicerar personuppgifter på sociala medier, som t.ex. Facebook eller på Youtube, kan det innebära att personuppgifterna behandlas i ett land utanför EU/EES. Det kan också innebära att mottagarlandet inte uppfyller lämplig skyddsnivå och att du och barnet inte kan ta vara på era rättigheter enligt GDPR.</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b w:val="1"/>
          <w:bCs w:val="1"/>
          <w:sz w:val="26"/>
          <w:szCs w:val="26"/>
          <w:rtl w:val="0"/>
        </w:rPr>
        <w:t xml:space="preserve">Rättigheter och kontakt</w:t>
      </w: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Du har rätt att kontakta </w:t>
      </w:r>
      <w:r w:rsidDel="00000000" w:rsidR="00000000" w:rsidRPr="00000000">
        <w:rPr>
          <w:sz w:val="20"/>
          <w:szCs w:val="20"/>
          <w:highlight w:val="yellow"/>
          <w:rtl w:val="0"/>
        </w:rPr>
        <w:t xml:space="preserve">[Företaget]</w:t>
      </w:r>
      <w:r w:rsidDel="00000000" w:rsidR="00000000" w:rsidRPr="00000000">
        <w:rPr>
          <w:sz w:val="20"/>
          <w:szCs w:val="20"/>
          <w:rtl w:val="0"/>
        </w:rPr>
        <w:t xml:space="preserve"> och stiftelsen Womengineer </w:t>
      </w:r>
      <w:r w:rsidDel="00000000" w:rsidR="00000000" w:rsidRPr="00000000">
        <w:rPr>
          <w:sz w:val="20"/>
          <w:szCs w:val="20"/>
          <w:rtl w:val="0"/>
        </w:rPr>
        <w:t xml:space="preserve">om du vill:</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Begära ett registerutdrag över vilka behandlingar </w:t>
      </w:r>
      <w:r w:rsidDel="00000000" w:rsidR="00000000" w:rsidRPr="00000000">
        <w:rPr>
          <w:sz w:val="20"/>
          <w:szCs w:val="20"/>
          <w:rtl w:val="0"/>
        </w:rPr>
        <w:t xml:space="preserve">som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genomför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avseende dina eller barnets personuppgifter.</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Få dina eller barnets personuppgifter rättade.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Få dina eller barnets personuppgifter raderade.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Begära begränsningar i hur dina eller barnets personuppgifter behandlas.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 del av personuppgifterna i ett allmänt accepterat format.</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Personuppgifterna samlas in och publiceras av </w:t>
      </w:r>
      <w:r w:rsidDel="00000000" w:rsidR="00000000" w:rsidRPr="00000000">
        <w:rPr>
          <w:sz w:val="20"/>
          <w:szCs w:val="20"/>
          <w:highlight w:val="yellow"/>
          <w:rtl w:val="0"/>
        </w:rPr>
        <w:t xml:space="preserve">[Företaget]</w:t>
      </w:r>
      <w:r w:rsidDel="00000000" w:rsidR="00000000" w:rsidRPr="00000000">
        <w:rPr>
          <w:sz w:val="20"/>
          <w:szCs w:val="20"/>
          <w:rtl w:val="0"/>
        </w:rPr>
        <w:t xml:space="preserve">.</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rtl w:val="0"/>
        </w:rPr>
        <w:t xml:space="preserve">Läs mer om hur vi behandlar dina personuppgifter här: </w:t>
      </w:r>
    </w:p>
    <w:p w:rsidR="00000000" w:rsidDel="00000000" w:rsidP="00000000" w:rsidRDefault="00000000" w:rsidRPr="00000000" w14:paraId="00000022">
      <w:pPr>
        <w:numPr>
          <w:ilvl w:val="0"/>
          <w:numId w:val="3"/>
        </w:numPr>
        <w:ind w:left="720" w:hanging="360"/>
        <w:rPr>
          <w:sz w:val="20"/>
          <w:szCs w:val="20"/>
          <w:highlight w:val="yellow"/>
          <w:u w:val="none"/>
        </w:rPr>
      </w:pPr>
      <w:r w:rsidDel="00000000" w:rsidR="00000000" w:rsidRPr="00000000">
        <w:rPr>
          <w:sz w:val="20"/>
          <w:szCs w:val="20"/>
          <w:highlight w:val="yellow"/>
          <w:rtl w:val="0"/>
        </w:rPr>
        <w:t xml:space="preserve">[Företagets integritetspolicy]</w:t>
      </w:r>
    </w:p>
    <w:p w:rsidR="00000000" w:rsidDel="00000000" w:rsidP="00000000" w:rsidRDefault="00000000" w:rsidRPr="00000000" w14:paraId="00000023">
      <w:pPr>
        <w:numPr>
          <w:ilvl w:val="0"/>
          <w:numId w:val="3"/>
        </w:numPr>
        <w:ind w:left="720" w:hanging="360"/>
        <w:rPr>
          <w:sz w:val="20"/>
          <w:szCs w:val="20"/>
          <w:u w:val="none"/>
        </w:rPr>
      </w:pPr>
      <w:hyperlink r:id="rId7">
        <w:r w:rsidDel="00000000" w:rsidR="00000000" w:rsidRPr="00000000">
          <w:rPr>
            <w:color w:val="1155cc"/>
            <w:sz w:val="20"/>
            <w:szCs w:val="20"/>
            <w:u w:val="single"/>
            <w:rtl w:val="0"/>
          </w:rPr>
          <w:t xml:space="preserve">Stiftelsen Womengineers integritetspolicy</w:t>
        </w:r>
      </w:hyperlink>
      <w:r w:rsidDel="00000000" w:rsidR="00000000" w:rsidRPr="00000000">
        <w:rPr>
          <w:rtl w:val="0"/>
        </w:rPr>
      </w:r>
    </w:p>
    <w:p w:rsidR="00000000" w:rsidDel="00000000" w:rsidP="00000000" w:rsidRDefault="00000000" w:rsidRPr="00000000" w14:paraId="00000024">
      <w:pPr>
        <w:rPr>
          <w:sz w:val="20"/>
          <w:szCs w:val="20"/>
          <w:highlight w:val="yellow"/>
        </w:rPr>
      </w:pPr>
      <w:r w:rsidDel="00000000" w:rsidR="00000000" w:rsidRPr="00000000">
        <w:rPr>
          <w:rtl w:val="0"/>
        </w:rPr>
      </w:r>
    </w:p>
    <w:p w:rsidR="00000000" w:rsidDel="00000000" w:rsidP="00000000" w:rsidRDefault="00000000" w:rsidRPr="00000000" w14:paraId="00000025">
      <w:pPr>
        <w:widowControl w:val="0"/>
        <w:spacing w:line="240" w:lineRule="auto"/>
        <w:rPr>
          <w:sz w:val="20"/>
          <w:szCs w:val="20"/>
        </w:rPr>
      </w:pPr>
      <w:r w:rsidDel="00000000" w:rsidR="00000000" w:rsidRPr="00000000">
        <w:rPr>
          <w:sz w:val="20"/>
          <w:szCs w:val="20"/>
          <w:rtl w:val="0"/>
        </w:rPr>
        <w:t xml:space="preserve">Du kan när som helst kontakta </w:t>
      </w:r>
      <w:r w:rsidDel="00000000" w:rsidR="00000000" w:rsidRPr="00000000">
        <w:rPr>
          <w:sz w:val="20"/>
          <w:szCs w:val="20"/>
          <w:highlight w:val="yellow"/>
          <w:rtl w:val="0"/>
        </w:rPr>
        <w:t xml:space="preserve">[Företaget]</w:t>
      </w:r>
      <w:r w:rsidDel="00000000" w:rsidR="00000000" w:rsidRPr="00000000">
        <w:rPr>
          <w:sz w:val="20"/>
          <w:szCs w:val="20"/>
          <w:rtl w:val="0"/>
        </w:rPr>
        <w:t xml:space="preserve"> och stiftelsen Womengineer för att återkalla ditt samtycke till personuppgiftsbehandlingen genom att mejla till antingen </w:t>
      </w:r>
      <w:r w:rsidDel="00000000" w:rsidR="00000000" w:rsidRPr="00000000">
        <w:rPr>
          <w:sz w:val="20"/>
          <w:szCs w:val="20"/>
          <w:highlight w:val="yellow"/>
          <w:rtl w:val="0"/>
        </w:rPr>
        <w:t xml:space="preserve">[mailadress till Företaget]</w:t>
      </w:r>
      <w:r w:rsidDel="00000000" w:rsidR="00000000" w:rsidRPr="00000000">
        <w:rPr>
          <w:sz w:val="20"/>
          <w:szCs w:val="20"/>
          <w:rtl w:val="0"/>
        </w:rPr>
        <w:t xml:space="preserve"> eller info@womengineer.org. </w:t>
      </w:r>
      <w:r w:rsidDel="00000000" w:rsidR="00000000" w:rsidRPr="00000000">
        <w:rPr>
          <w:sz w:val="20"/>
          <w:szCs w:val="20"/>
          <w:rtl w:val="0"/>
        </w:rPr>
        <w:t xml:space="preserve">Ett återkallande påverkar inte lagligheten av sådan behandling som genomförts innan dess att återkallandet sker.</w:t>
      </w:r>
    </w:p>
    <w:p w:rsidR="00000000" w:rsidDel="00000000" w:rsidP="00000000" w:rsidRDefault="00000000" w:rsidRPr="00000000" w14:paraId="0000002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7">
      <w:pPr>
        <w:widowControl w:val="0"/>
        <w:spacing w:line="240" w:lineRule="auto"/>
        <w:rPr>
          <w:sz w:val="20"/>
          <w:szCs w:val="20"/>
        </w:rPr>
      </w:pPr>
      <w:r w:rsidDel="00000000" w:rsidR="00000000" w:rsidRPr="00000000">
        <w:rPr>
          <w:sz w:val="20"/>
          <w:szCs w:val="20"/>
          <w:rtl w:val="0"/>
        </w:rPr>
        <w:t xml:space="preserve">Du kan när som helst klaga på behandlingen av dina eller barnets personuppgifter till </w:t>
      </w:r>
      <w:r w:rsidDel="00000000" w:rsidR="00000000" w:rsidRPr="00000000">
        <w:rPr>
          <w:sz w:val="20"/>
          <w:szCs w:val="20"/>
          <w:rtl w:val="0"/>
        </w:rPr>
        <w:t xml:space="preserve">Integritetsskyddsmyndigheten</w:t>
      </w:r>
      <w:r w:rsidDel="00000000" w:rsidR="00000000" w:rsidRPr="00000000">
        <w:rPr>
          <w:sz w:val="20"/>
          <w:szCs w:val="20"/>
          <w:rtl w:val="0"/>
        </w:rPr>
        <w:t xml:space="preserve"> (”IMY”):</w:t>
      </w:r>
    </w:p>
    <w:p w:rsidR="00000000" w:rsidDel="00000000" w:rsidP="00000000" w:rsidRDefault="00000000" w:rsidRPr="00000000" w14:paraId="00000028">
      <w:pPr>
        <w:widowControl w:val="0"/>
        <w:spacing w:line="240" w:lineRule="auto"/>
        <w:rPr>
          <w:sz w:val="20"/>
          <w:szCs w:val="20"/>
        </w:rPr>
      </w:pPr>
      <w:r w:rsidDel="00000000" w:rsidR="00000000" w:rsidRPr="00000000">
        <w:rPr>
          <w:sz w:val="20"/>
          <w:szCs w:val="20"/>
          <w:rtl w:val="0"/>
        </w:rPr>
        <w:t xml:space="preserve">Telefon: 08-657 61 00</w:t>
      </w:r>
    </w:p>
    <w:p w:rsidR="00000000" w:rsidDel="00000000" w:rsidP="00000000" w:rsidRDefault="00000000" w:rsidRPr="00000000" w14:paraId="00000029">
      <w:pPr>
        <w:widowControl w:val="0"/>
        <w:spacing w:line="240" w:lineRule="auto"/>
        <w:rPr>
          <w:sz w:val="20"/>
          <w:szCs w:val="20"/>
        </w:rPr>
      </w:pPr>
      <w:r w:rsidDel="00000000" w:rsidR="00000000" w:rsidRPr="00000000">
        <w:rPr>
          <w:sz w:val="20"/>
          <w:szCs w:val="20"/>
          <w:rtl w:val="0"/>
        </w:rPr>
        <w:t xml:space="preserve">E-post: imy@imy.se</w:t>
      </w:r>
    </w:p>
    <w:p w:rsidR="00000000" w:rsidDel="00000000" w:rsidP="00000000" w:rsidRDefault="00000000" w:rsidRPr="00000000" w14:paraId="0000002A">
      <w:pPr>
        <w:widowControl w:val="0"/>
        <w:spacing w:line="240" w:lineRule="auto"/>
        <w:rPr>
          <w:sz w:val="20"/>
          <w:szCs w:val="20"/>
        </w:rPr>
      </w:pPr>
      <w:r w:rsidDel="00000000" w:rsidR="00000000" w:rsidRPr="00000000">
        <w:rPr>
          <w:sz w:val="20"/>
          <w:szCs w:val="20"/>
          <w:rtl w:val="0"/>
        </w:rPr>
        <w:t xml:space="preserve">Postadress: </w:t>
      </w:r>
      <w:r w:rsidDel="00000000" w:rsidR="00000000" w:rsidRPr="00000000">
        <w:rPr>
          <w:sz w:val="20"/>
          <w:szCs w:val="20"/>
          <w:rtl w:val="0"/>
        </w:rPr>
        <w:t xml:space="preserve">Integritetsskyddsmyndigheten,</w:t>
      </w:r>
      <w:r w:rsidDel="00000000" w:rsidR="00000000" w:rsidRPr="00000000">
        <w:rPr>
          <w:sz w:val="20"/>
          <w:szCs w:val="20"/>
          <w:rtl w:val="0"/>
        </w:rPr>
        <w:t xml:space="preserve"> Box 8114, 104 20 Stockholm</w:t>
      </w:r>
    </w:p>
    <w:p w:rsidR="00000000" w:rsidDel="00000000" w:rsidP="00000000" w:rsidRDefault="00000000" w:rsidRPr="00000000" w14:paraId="0000002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C">
      <w:pPr>
        <w:rPr>
          <w:b w:val="1"/>
          <w:bCs w:val="1"/>
          <w:sz w:val="26"/>
          <w:szCs w:val="26"/>
        </w:rPr>
      </w:pPr>
      <w:r w:rsidDel="00000000" w:rsidR="00000000" w:rsidRPr="00000000">
        <w:rPr>
          <w:rtl w:val="0"/>
        </w:rPr>
      </w:r>
    </w:p>
    <w:p w:rsidR="00000000" w:rsidDel="00000000" w:rsidP="00000000" w:rsidRDefault="00000000" w:rsidRPr="00000000" w14:paraId="0000002D">
      <w:pPr>
        <w:rPr>
          <w:b w:val="1"/>
          <w:bCs w:val="1"/>
          <w:sz w:val="26"/>
          <w:szCs w:val="26"/>
        </w:rPr>
      </w:pPr>
      <w:r w:rsidDel="00000000" w:rsidR="00000000" w:rsidRPr="00000000">
        <w:rPr>
          <w:rtl w:val="0"/>
        </w:rPr>
      </w:r>
    </w:p>
    <w:p w:rsidR="00000000" w:rsidDel="00000000" w:rsidP="00000000" w:rsidRDefault="00000000" w:rsidRPr="00000000" w14:paraId="0000002E">
      <w:pPr>
        <w:rPr>
          <w:b w:val="1"/>
          <w:bCs w:val="1"/>
          <w:sz w:val="26"/>
          <w:szCs w:val="26"/>
        </w:rPr>
      </w:pPr>
      <w:r w:rsidDel="00000000" w:rsidR="00000000" w:rsidRPr="00000000">
        <w:rPr>
          <w:b w:val="1"/>
          <w:bCs w:val="1"/>
          <w:sz w:val="26"/>
          <w:szCs w:val="26"/>
          <w:rtl w:val="0"/>
        </w:rPr>
        <w:t xml:space="preserve">Namn och underskrift</w:t>
      </w:r>
    </w:p>
    <w:p w:rsidR="00000000" w:rsidDel="00000000" w:rsidP="00000000" w:rsidRDefault="00000000" w:rsidRPr="00000000" w14:paraId="0000002F">
      <w:pPr>
        <w:widowControl w:val="0"/>
        <w:spacing w:line="240" w:lineRule="auto"/>
        <w:rPr>
          <w:sz w:val="20"/>
          <w:szCs w:val="20"/>
        </w:rPr>
      </w:pPr>
      <w:r w:rsidDel="00000000" w:rsidR="00000000" w:rsidRPr="00000000">
        <w:rPr>
          <w:sz w:val="20"/>
          <w:szCs w:val="20"/>
          <w:rtl w:val="0"/>
        </w:rPr>
        <w:t xml:space="preserve">Jag har läst och förstått ovanstående och lämnar </w:t>
      </w:r>
      <w:r w:rsidDel="00000000" w:rsidR="00000000" w:rsidRPr="00000000">
        <w:rPr>
          <w:sz w:val="20"/>
          <w:szCs w:val="20"/>
          <w:rtl w:val="0"/>
        </w:rPr>
        <w:t xml:space="preserve">mitt</w:t>
      </w:r>
      <w:r w:rsidDel="00000000" w:rsidR="00000000" w:rsidRPr="00000000">
        <w:rPr>
          <w:sz w:val="20"/>
          <w:szCs w:val="20"/>
          <w:rtl w:val="0"/>
        </w:rPr>
        <w:t xml:space="preserve"> samtycke till behandling av personuppgifterna:</w:t>
      </w:r>
    </w:p>
    <w:p w:rsidR="00000000" w:rsidDel="00000000" w:rsidP="00000000" w:rsidRDefault="00000000" w:rsidRPr="00000000" w14:paraId="0000003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1">
      <w:pPr>
        <w:widowControl w:val="0"/>
        <w:spacing w:line="240" w:lineRule="auto"/>
        <w:rPr>
          <w:sz w:val="20"/>
          <w:szCs w:val="20"/>
        </w:rPr>
        <w:sectPr>
          <w:headerReference r:id="rId8" w:type="defaul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2">
      <w:pPr>
        <w:widowControl w:val="0"/>
        <w:spacing w:line="240" w:lineRule="auto"/>
        <w:ind w:right="263"/>
        <w:rPr>
          <w:sz w:val="20"/>
          <w:szCs w:val="20"/>
        </w:rPr>
      </w:pPr>
      <w:r w:rsidDel="00000000" w:rsidR="00000000" w:rsidRPr="00000000">
        <w:rPr>
          <w:rtl w:val="0"/>
        </w:rPr>
      </w:r>
    </w:p>
    <w:p w:rsidR="00000000" w:rsidDel="00000000" w:rsidP="00000000" w:rsidRDefault="00000000" w:rsidRPr="00000000" w14:paraId="00000033">
      <w:pPr>
        <w:widowControl w:val="0"/>
        <w:spacing w:line="240" w:lineRule="auto"/>
        <w:ind w:right="263"/>
        <w:rPr>
          <w:sz w:val="20"/>
          <w:szCs w:val="20"/>
        </w:rPr>
      </w:pPr>
      <w:r w:rsidDel="00000000" w:rsidR="00000000" w:rsidRPr="00000000">
        <w:rPr>
          <w:sz w:val="20"/>
          <w:szCs w:val="20"/>
          <w:rtl w:val="0"/>
        </w:rPr>
        <w:t xml:space="preserve">______________________________________________</w:t>
      </w:r>
    </w:p>
    <w:p w:rsidR="00000000" w:rsidDel="00000000" w:rsidP="00000000" w:rsidRDefault="00000000" w:rsidRPr="00000000" w14:paraId="00000034">
      <w:pPr>
        <w:widowControl w:val="0"/>
        <w:spacing w:line="240" w:lineRule="auto"/>
        <w:ind w:right="263"/>
        <w:rPr>
          <w:sz w:val="20"/>
          <w:szCs w:val="20"/>
        </w:rPr>
      </w:pPr>
      <w:r w:rsidDel="00000000" w:rsidR="00000000" w:rsidRPr="00000000">
        <w:rPr>
          <w:sz w:val="20"/>
          <w:szCs w:val="20"/>
          <w:rtl w:val="0"/>
        </w:rPr>
        <w:t xml:space="preserve">Barnets namn</w:t>
      </w:r>
    </w:p>
    <w:p w:rsidR="00000000" w:rsidDel="00000000" w:rsidP="00000000" w:rsidRDefault="00000000" w:rsidRPr="00000000" w14:paraId="00000035">
      <w:pPr>
        <w:widowControl w:val="0"/>
        <w:spacing w:line="240" w:lineRule="auto"/>
        <w:ind w:right="263"/>
        <w:rPr>
          <w:sz w:val="20"/>
          <w:szCs w:val="20"/>
        </w:rPr>
      </w:pPr>
      <w:r w:rsidDel="00000000" w:rsidR="00000000" w:rsidRPr="00000000">
        <w:rPr>
          <w:rtl w:val="0"/>
        </w:rPr>
      </w:r>
    </w:p>
    <w:p w:rsidR="00000000" w:rsidDel="00000000" w:rsidP="00000000" w:rsidRDefault="00000000" w:rsidRPr="00000000" w14:paraId="00000036">
      <w:pPr>
        <w:widowControl w:val="0"/>
        <w:spacing w:line="240" w:lineRule="auto"/>
        <w:ind w:right="263"/>
        <w:rPr>
          <w:sz w:val="20"/>
          <w:szCs w:val="20"/>
        </w:rPr>
      </w:pPr>
      <w:r w:rsidDel="00000000" w:rsidR="00000000" w:rsidRPr="00000000">
        <w:rPr>
          <w:rtl w:val="0"/>
        </w:rPr>
      </w:r>
    </w:p>
    <w:p w:rsidR="00000000" w:rsidDel="00000000" w:rsidP="00000000" w:rsidRDefault="00000000" w:rsidRPr="00000000" w14:paraId="00000037">
      <w:pPr>
        <w:widowControl w:val="0"/>
        <w:spacing w:line="240" w:lineRule="auto"/>
        <w:ind w:right="263"/>
        <w:rPr>
          <w:sz w:val="20"/>
          <w:szCs w:val="20"/>
        </w:rPr>
      </w:pPr>
      <w:r w:rsidDel="00000000" w:rsidR="00000000" w:rsidRPr="00000000">
        <w:rPr>
          <w:sz w:val="20"/>
          <w:szCs w:val="20"/>
          <w:rtl w:val="0"/>
        </w:rPr>
        <w:t xml:space="preserve">______________________________________________</w:t>
      </w:r>
    </w:p>
    <w:p w:rsidR="00000000" w:rsidDel="00000000" w:rsidP="00000000" w:rsidRDefault="00000000" w:rsidRPr="00000000" w14:paraId="00000038">
      <w:pPr>
        <w:widowControl w:val="0"/>
        <w:spacing w:line="240" w:lineRule="auto"/>
        <w:ind w:right="263"/>
        <w:rPr>
          <w:sz w:val="20"/>
          <w:szCs w:val="20"/>
        </w:rPr>
      </w:pPr>
      <w:r w:rsidDel="00000000" w:rsidR="00000000" w:rsidRPr="00000000">
        <w:rPr>
          <w:sz w:val="20"/>
          <w:szCs w:val="20"/>
          <w:rtl w:val="0"/>
        </w:rPr>
        <w:t xml:space="preserve">Vårdnadshavares namn samt underskrift</w:t>
      </w:r>
    </w:p>
    <w:p w:rsidR="00000000" w:rsidDel="00000000" w:rsidP="00000000" w:rsidRDefault="00000000" w:rsidRPr="00000000" w14:paraId="00000039">
      <w:pPr>
        <w:ind w:right="263"/>
        <w:rPr>
          <w:sz w:val="20"/>
          <w:szCs w:val="20"/>
        </w:rPr>
      </w:pPr>
      <w:r w:rsidDel="00000000" w:rsidR="00000000" w:rsidRPr="00000000">
        <w:rPr>
          <w:rtl w:val="0"/>
        </w:rPr>
      </w:r>
    </w:p>
    <w:p w:rsidR="00000000" w:rsidDel="00000000" w:rsidP="00000000" w:rsidRDefault="00000000" w:rsidRPr="00000000" w14:paraId="0000003A">
      <w:pPr>
        <w:widowControl w:val="0"/>
        <w:spacing w:line="240" w:lineRule="auto"/>
        <w:ind w:right="263"/>
        <w:rPr>
          <w:sz w:val="20"/>
          <w:szCs w:val="20"/>
        </w:rPr>
      </w:pPr>
      <w:r w:rsidDel="00000000" w:rsidR="00000000" w:rsidRPr="00000000">
        <w:rPr>
          <w:rtl w:val="0"/>
        </w:rPr>
      </w:r>
    </w:p>
    <w:p w:rsidR="00000000" w:rsidDel="00000000" w:rsidP="00000000" w:rsidRDefault="00000000" w:rsidRPr="00000000" w14:paraId="0000003B">
      <w:pPr>
        <w:widowControl w:val="0"/>
        <w:spacing w:line="240" w:lineRule="auto"/>
        <w:ind w:right="263"/>
        <w:rPr>
          <w:sz w:val="20"/>
          <w:szCs w:val="20"/>
        </w:rPr>
      </w:pPr>
      <w:r w:rsidDel="00000000" w:rsidR="00000000" w:rsidRPr="00000000">
        <w:rPr>
          <w:sz w:val="20"/>
          <w:szCs w:val="20"/>
          <w:rtl w:val="0"/>
        </w:rPr>
        <w:t xml:space="preserve">______________________________________________</w:t>
      </w:r>
    </w:p>
    <w:p w:rsidR="00000000" w:rsidDel="00000000" w:rsidP="00000000" w:rsidRDefault="00000000" w:rsidRPr="00000000" w14:paraId="0000003C">
      <w:pPr>
        <w:ind w:right="263"/>
        <w:rPr>
          <w:sz w:val="20"/>
          <w:szCs w:val="20"/>
        </w:rPr>
      </w:pPr>
      <w:r w:rsidDel="00000000" w:rsidR="00000000" w:rsidRPr="00000000">
        <w:rPr>
          <w:sz w:val="20"/>
          <w:szCs w:val="20"/>
          <w:rtl w:val="0"/>
        </w:rPr>
        <w:t xml:space="preserve">Ort och datum</w:t>
      </w:r>
    </w:p>
    <w:p w:rsidR="00000000" w:rsidDel="00000000" w:rsidP="00000000" w:rsidRDefault="00000000" w:rsidRPr="00000000" w14:paraId="0000003D">
      <w:pPr>
        <w:ind w:right="263"/>
        <w:rPr>
          <w:sz w:val="20"/>
          <w:szCs w:val="20"/>
        </w:rPr>
      </w:pPr>
      <w:r w:rsidDel="00000000" w:rsidR="00000000" w:rsidRPr="00000000">
        <w:rPr>
          <w:rtl w:val="0"/>
        </w:rPr>
      </w:r>
    </w:p>
    <w:p w:rsidR="00000000" w:rsidDel="00000000" w:rsidP="00000000" w:rsidRDefault="00000000" w:rsidRPr="00000000" w14:paraId="0000003E">
      <w:pPr>
        <w:widowControl w:val="0"/>
        <w:spacing w:line="240" w:lineRule="auto"/>
        <w:ind w:right="263"/>
        <w:rPr>
          <w:sz w:val="20"/>
          <w:szCs w:val="20"/>
        </w:rPr>
      </w:pPr>
      <w:r w:rsidDel="00000000" w:rsidR="00000000" w:rsidRPr="00000000">
        <w:rPr>
          <w:rtl w:val="0"/>
        </w:rPr>
      </w:r>
    </w:p>
    <w:p w:rsidR="00000000" w:rsidDel="00000000" w:rsidP="00000000" w:rsidRDefault="00000000" w:rsidRPr="00000000" w14:paraId="0000003F">
      <w:pPr>
        <w:widowControl w:val="0"/>
        <w:spacing w:line="240" w:lineRule="auto"/>
        <w:ind w:right="263"/>
        <w:rPr>
          <w:sz w:val="20"/>
          <w:szCs w:val="20"/>
        </w:rPr>
        <w:sectPr>
          <w:type w:val="continuous"/>
          <w:pgSz w:h="16834" w:w="11909" w:orient="portrait"/>
          <w:pgMar w:bottom="1440" w:top="1440" w:left="1440" w:right="1440" w:header="720" w:footer="720"/>
        </w:sectPr>
      </w:pPr>
      <w:r w:rsidDel="00000000" w:rsidR="00000000" w:rsidRPr="00000000">
        <w:rPr>
          <w:sz w:val="20"/>
          <w:szCs w:val="20"/>
          <w:rtl w:val="0"/>
        </w:rPr>
        <w:t xml:space="preserve">______________________________________________</w:t>
      </w:r>
    </w:p>
    <w:p w:rsidR="00000000" w:rsidDel="00000000" w:rsidP="00000000" w:rsidRDefault="00000000" w:rsidRPr="00000000" w14:paraId="00000040">
      <w:pPr>
        <w:ind w:right="263"/>
        <w:rPr>
          <w:sz w:val="20"/>
          <w:szCs w:val="20"/>
        </w:rPr>
      </w:pPr>
      <w:r w:rsidDel="00000000" w:rsidR="00000000" w:rsidRPr="00000000">
        <w:rPr>
          <w:sz w:val="20"/>
          <w:szCs w:val="20"/>
          <w:rtl w:val="0"/>
        </w:rPr>
        <w:t xml:space="preserve">Vårdnadshavares telefonnummer / e-postadress</w:t>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center"/>
      <w:rPr/>
    </w:pPr>
    <w:r w:rsidDel="00000000" w:rsidR="00000000" w:rsidRPr="00000000">
      <w:rPr>
        <w:rtl w:val="0"/>
      </w:rPr>
    </w:r>
  </w:p>
  <w:p w:rsidR="00000000" w:rsidDel="00000000" w:rsidP="00000000" w:rsidRDefault="00000000" w:rsidRPr="00000000" w14:paraId="00000042">
    <w:pPr>
      <w:jc w:val="center"/>
      <w:rPr/>
    </w:pPr>
    <w:r w:rsidDel="00000000" w:rsidR="00000000" w:rsidRPr="00000000">
      <w:rPr>
        <w:rtl w:val="0"/>
      </w:rPr>
    </w:r>
  </w:p>
  <w:p w:rsidR="00000000" w:rsidDel="00000000" w:rsidP="00000000" w:rsidRDefault="00000000" w:rsidRPr="00000000" w14:paraId="00000043">
    <w:pPr>
      <w:jc w:val="center"/>
      <w:rPr/>
    </w:pPr>
    <w:r w:rsidDel="00000000" w:rsidR="00000000" w:rsidRPr="00000000">
      <w:rPr>
        <w:rtl w:val="0"/>
      </w:rPr>
    </w:r>
  </w:p>
  <w:p w:rsidR="00000000" w:rsidDel="00000000" w:rsidP="00000000" w:rsidRDefault="00000000" w:rsidRPr="00000000" w14:paraId="00000044">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5A4F67"/>
    <w:pPr>
      <w:spacing w:line="240" w:lineRule="auto"/>
    </w:pPr>
  </w:style>
  <w:style w:type="character" w:styleId="Hyperlink">
    <w:name w:val="Hyperlink"/>
    <w:basedOn w:val="DefaultParagraphFont"/>
    <w:uiPriority w:val="99"/>
    <w:unhideWhenUsed w:val="1"/>
    <w:rsid w:val="00C37984"/>
    <w:rPr>
      <w:color w:val="0000ff" w:themeColor="hyperlink"/>
      <w:u w:val="single"/>
    </w:rPr>
  </w:style>
  <w:style w:type="character" w:styleId="UnresolvedMention">
    <w:name w:val="Unresolved Mention"/>
    <w:basedOn w:val="DefaultParagraphFont"/>
    <w:uiPriority w:val="99"/>
    <w:semiHidden w:val="1"/>
    <w:unhideWhenUsed w:val="1"/>
    <w:rsid w:val="00C37984"/>
    <w:rPr>
      <w:color w:val="605e5c"/>
      <w:shd w:color="auto" w:fill="e1dfdd" w:val="clear"/>
    </w:rPr>
  </w:style>
  <w:style w:type="paragraph" w:styleId="ListParagraph">
    <w:name w:val="List Paragraph"/>
    <w:basedOn w:val="Normal"/>
    <w:uiPriority w:val="34"/>
    <w:qFormat w:val="1"/>
    <w:rsid w:val="00EE0E28"/>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igeday.com/integritetspolicy/"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sIkIC+t1T7PzHezBHr7YAVqL0Q==">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2024-02-21T12:37:00Z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rtext_klientnr">
    <vt:lpwstr>115180</vt:lpwstr>
  </property>
  <property fmtid="{D5CDD505-2E9C-101B-9397-08002B2CF9AE}" pid="3" name="Klartext_arendenr">
    <vt:lpwstr>15</vt:lpwstr>
  </property>
  <property fmtid="{D5CDD505-2E9C-101B-9397-08002B2CF9AE}" pid="4" name="Klartext_dokid">
    <vt:lpwstr>918520</vt:lpwstr>
  </property>
  <property fmtid="{D5CDD505-2E9C-101B-9397-08002B2CF9AE}" pid="5" name="Klartext_Rubrik">
    <vt:lpwstr>Samtyckesformulär IGEday_media_barn</vt:lpwstr>
  </property>
  <property fmtid="{D5CDD505-2E9C-101B-9397-08002B2CF9AE}" pid="6" name="Klartext_datab">
    <vt:lpwstr>Klartext</vt:lpwstr>
  </property>
  <property fmtid="{D5CDD505-2E9C-101B-9397-08002B2CF9AE}" pid="7" name="Klartext_srvr">
    <vt:lpwstr>SQL01-2019.gbg.glimstedt.se</vt:lpwstr>
  </property>
  <property fmtid="{D5CDD505-2E9C-101B-9397-08002B2CF9AE}" pid="8" name="Klartext_path">
    <vt:lpwstr>\\app01-2019\program\akter\115180\15\0005.docx</vt:lpwstr>
  </property>
  <property fmtid="{D5CDD505-2E9C-101B-9397-08002B2CF9AE}" pid="9" name="Klartext_saved">
    <vt:lpwstr>yes</vt:lpwstr>
  </property>
</Properties>
</file>